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Program: BE Computer Engineering </w:t>
      </w:r>
    </w:p>
    <w:p>
      <w:pPr>
        <w:pStyle w:val="Normal"/>
        <w:jc w:val="center"/>
        <w:rPr/>
      </w:pPr>
      <w:r>
        <w:rPr/>
        <w:t>Curriculum Scheme: Revised 2016</w:t>
      </w:r>
    </w:p>
    <w:p>
      <w:pPr>
        <w:pStyle w:val="Normal"/>
        <w:jc w:val="center"/>
        <w:rPr/>
      </w:pPr>
      <w:r>
        <w:rPr/>
        <w:t>Examination: Fourth Year Semester VII</w:t>
      </w:r>
    </w:p>
    <w:p>
      <w:pPr>
        <w:pStyle w:val="Normal"/>
        <w:jc w:val="center"/>
        <w:rPr/>
      </w:pPr>
      <w:r>
        <w:rPr/>
        <w:t>Course Code: CSC701 and Course Name: Digital Signal and Image Processing</w:t>
      </w:r>
    </w:p>
    <w:p>
      <w:pPr>
        <w:pStyle w:val="Normal"/>
        <w:rPr/>
      </w:pPr>
      <w:r>
        <w:rPr/>
        <w:t>Time: 1-hour                                                                                                                           Max. Marks: 50</w:t>
      </w:r>
    </w:p>
    <w:p>
      <w:pPr>
        <w:pStyle w:val="Normal"/>
        <w:rPr/>
      </w:pPr>
      <w:r>
        <w:rPr/>
        <w:t xml:space="preserve">============================================================================== </w:t>
      </w:r>
    </w:p>
    <w:p>
      <w:pPr>
        <w:pStyle w:val="Normal"/>
        <w:jc w:val="both"/>
        <w:rPr/>
      </w:pPr>
      <w:r>
        <w:rPr/>
        <w:t xml:space="preserve">Note to the students: - All the Questions are compulsory and carry equal marks.      </w:t>
      </w:r>
    </w:p>
    <w:tbl>
      <w:tblPr>
        <w:tblStyle w:val="TableGrid"/>
        <w:tblW w:w="946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44"/>
        <w:gridCol w:w="8120"/>
      </w:tblGrid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Q1.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Which type of signal is defined for every value in time?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Continuous time Signal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Discrete time Signal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Power Signal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Energy Signa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l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Q2.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Unit Step Signal Series is given by: Note: The underlined number is at Origin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{...0,0,0,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,0,0,0,...}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{...0,0,0,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,1,1,1,...}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{...1,1,1,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,0,0,0,...}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{...1,0,0,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,0,0,1,...}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Q3.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Which type of signal has amplitude that can take any value in continuous range? 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Continuous time Signal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Analog Signal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Discrete time Signal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Power Signal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Q4.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Let x(n)={1,2,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3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,4}, with origin at 3, and y(n)=x(-n-2), then y(n) is given by: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{4,3,2,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}</w:t>
            </w:r>
          </w:p>
          <w:p>
            <w:pPr>
              <w:pStyle w:val="Normal"/>
              <w:spacing w:lineRule="auto" w:line="240" w:before="0" w:after="0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{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  <w:em w:val="none"/>
              </w:rPr>
              <w:t>4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,3,2,1}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{4,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2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,3,1}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{4,2,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3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,1}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Q5.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Ramp Signal Series is given by: Note: The underlined number is at Origin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{...0,0,0,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,0,0,0,...}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{...0,0,0,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,2,3,4,...}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{...1,1,1,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,0,0,0,...}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{...1,0,0,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,0,0,1,...}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Q6.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Impulse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Signal Series is given by: Note: The underlined number is at Origin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{...0,0,0,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,0,0,0,...}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{...0,0,0,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,2,3,4,...}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{...1,1,1,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,0,0,0,...}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{...1,0,0,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single"/>
                <w:em w:val="none"/>
              </w:rPr>
              <w:t>1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,0,0,1,...}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Q7.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If yk(n) is the convolution of the finite duration input sequence x(n) of length N, then what is the impulse response of the filter?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WN-kn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WN-kn u(n)</w:t>
            </w:r>
          </w:p>
          <w:p>
            <w:pPr>
              <w:pStyle w:val="Normal"/>
              <w:spacing w:lineRule="auto" w:line="240" w:before="0" w:after="0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WNkn u(n)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WNnk u(n)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Q8.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Which of the following is not the property of DFT?</w:t>
            </w:r>
          </w:p>
          <w:p>
            <w:pPr>
              <w:pStyle w:val="Normal"/>
              <w:spacing w:lineRule="auto" w:line="240" w:before="0" w:after="0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Periodicity 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Linear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Symmetry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Correlation 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Q9.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How many number of bits are required to compute the FFT of a 1024 point sequence with a SNR of 30db?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11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10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5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20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Q10.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How many complex additions are required to be performed in linear filtering of a sequence using FFT algorithm?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(N/2)logN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2Nlog2N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(N/2)log2N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Nlog2N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Q11.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How many complex multiplications are need to be performed for each FFT algorithm?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(N/2)logN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Nlog2N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(N/2)log2N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Nlog2N/2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Q12.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What does Non uniform quantization include?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Compression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val="en-IN" w:eastAsia="en-IN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Quantization levels are equally spaced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Quantization levels are unequally spaced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Quantization &amp; Sampling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Q13.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When will the quantization will be finer?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Smaller the number of discrete amplitud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e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Larger the number of discrete amplitudes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Does not depend on amplitudes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Does depend on amplitudes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Q14.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After digitization process a digital image with M rows and N columns have to be positive and for the number, L, max gray levels i.e. an integer power of 2 for each pixel. Then, the number b, of bits required to store a digitized image is: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b=M*N*k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b=M*N*L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b=M*L*k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b=L*N*k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Q15.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 which points is a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continuous image is 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digitized?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random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vertex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contour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sampling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Q16.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What is the sequence of operations in which PCM is done?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Sampling, quantizing, encoding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Quantizing, encoding, sampling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Quantizing, sampling, encoding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Sampling, encoding , quantizing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Q17.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What is process of converting the analog sample into discrete form called?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Modulation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Multiplexin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g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Quantization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Sampling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Q18.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Which filter replaces the pixel value with the maximum values of intensity levels?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Max Filter 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Mini Filte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Smoothening Filter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Median Filte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r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Q19.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What is a low pass filter also known as?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Max Filter 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Mini Filte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Smoothening Filter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Median Filter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Q20.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What is median filter also known as?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Max Filter 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Non- Linear Filter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Smoothening Filter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Median Filter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Q21.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hat is median filter used to 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eliminate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?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Questionpre"/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salt and pepper noise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Questionpre"/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Black noise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Questionpre"/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Reyleigh noise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Exponential noise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Q22.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Salt and pepper noise also referred as a: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Spike Noise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Black noise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Reyleigh noise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Exponential noise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Q23.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To detect a horizontal line using a 3x3 mask the second row elements are: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Questionpre"/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2, 2, 2</w:t>
            </w:r>
          </w:p>
          <w:p>
            <w:pPr>
              <w:pStyle w:val="Normal"/>
              <w:spacing w:lineRule="auto" w:line="240" w:before="0" w:after="0"/>
              <w:rPr>
                <w:rStyle w:val="Questionpre"/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-2, -2, -2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-1, -1, -1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1, 1, 1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Q24.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Image smoothing is used for: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Edge localization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Detecting Edge points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Noise reduction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Blurring edges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Q25.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222222"/>
                <w:sz w:val="24"/>
                <w:szCs w:val="24"/>
                <w:u w:val="none"/>
                <w:em w:val="none"/>
              </w:rPr>
              <w:t>Example of discontinuity approach in image segmentation is: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edge based segmentation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region based segmentation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point based segmentation</w:t>
            </w:r>
          </w:p>
        </w:tc>
      </w:tr>
      <w:tr>
        <w:trPr/>
        <w:tc>
          <w:tcPr>
            <w:tcW w:w="13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line based segmentation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40" w:right="994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309325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>
            <w:color w:val="C00000"/>
          </w:rPr>
          <w:t xml:space="preserve"> </w:t>
        </w:r>
        <w:r>
          <w:rPr>
            <w:color w:val="C00000"/>
          </w:rPr>
          <w:t xml:space="preserve">| </w:t>
        </w:r>
        <w:r>
          <w:rPr>
            <w:color w:val="C00000"/>
            <w:spacing w:val="60"/>
          </w:rPr>
          <w:t>Page</w:t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612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27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5325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53258"/>
    <w:rPr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58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a581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a5810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a5810"/>
    <w:rPr>
      <w:rFonts w:ascii="Segoe UI" w:hAnsi="Segoe UI" w:cs="Segoe UI"/>
      <w:sz w:val="18"/>
      <w:szCs w:val="18"/>
    </w:rPr>
  </w:style>
  <w:style w:type="character" w:styleId="Questionpre" w:customStyle="1">
    <w:name w:val="questionpre"/>
    <w:basedOn w:val="DefaultParagraphFont"/>
    <w:qFormat/>
    <w:rsid w:val="00076b70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046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f0012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val="en-IN" w:eastAsia="en-IN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a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3a581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Application>LibreOffice/5.1.6.2$Linux_X86_64 LibreOffice_project/10m0$Build-2</Application>
  <Pages>5</Pages>
  <Words>793</Words>
  <Characters>4148</Characters>
  <CharactersWithSpaces>4852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2020-09-20T04:26:00Z</dcterms:created>
  <dc:creator>admin</dc:creator>
  <dc:description/>
  <dc:language>en-IN</dc:language>
  <cp:lastModifiedBy/>
  <dcterms:modified xsi:type="dcterms:W3CDTF">2020-10-01T14:26:35Z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