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color w:val="000000" w:themeColor="text1"/>
          <w:szCs w:val="24"/>
        </w:rPr>
      </w:pPr>
      <w:r>
        <w:rPr>
          <w:rFonts w:cs="Calibri" w:cstheme="minorHAnsi"/>
          <w:color w:val="000000" w:themeColor="text1"/>
          <w:szCs w:val="24"/>
        </w:rPr>
      </w:r>
    </w:p>
    <w:p>
      <w:pPr>
        <w:pStyle w:val="Normal"/>
        <w:jc w:val="center"/>
        <w:rPr>
          <w:rFonts w:cs="Calibri" w:cstheme="minorHAnsi"/>
          <w:color w:val="000000" w:themeColor="text1"/>
          <w:szCs w:val="24"/>
        </w:rPr>
      </w:pPr>
      <w:r>
        <w:rPr>
          <w:rFonts w:cs="Calibri" w:cstheme="minorHAnsi"/>
          <w:color w:val="000000" w:themeColor="text1"/>
          <w:szCs w:val="24"/>
        </w:rPr>
        <w:t xml:space="preserve">Program: BE Computer Engineering 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Curriculum Scheme: Revised 2012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Examination: Final Year Semester VII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Course Code: CPC701 and Course Name: Digital Signal Processing</w:t>
      </w:r>
    </w:p>
    <w:p>
      <w:pPr>
        <w:pStyle w:val="Normal"/>
        <w:rPr>
          <w:rFonts w:cs="Calibri" w:cstheme="minorHAnsi"/>
          <w:color w:val="000000" w:themeColor="text1"/>
          <w:szCs w:val="24"/>
        </w:rPr>
      </w:pPr>
      <w:r>
        <w:rPr>
          <w:rFonts w:cs="Calibri" w:cstheme="minorHAnsi"/>
          <w:color w:val="000000" w:themeColor="text1"/>
          <w:szCs w:val="24"/>
        </w:rPr>
        <w:t>Time: 1-hour                                                                                                                           Max. Marks: 50</w:t>
      </w:r>
    </w:p>
    <w:p>
      <w:pPr>
        <w:pStyle w:val="Normal"/>
        <w:rPr>
          <w:rFonts w:cs="Calibri" w:cstheme="minorHAnsi"/>
          <w:color w:val="000000" w:themeColor="text1"/>
          <w:szCs w:val="24"/>
        </w:rPr>
      </w:pPr>
      <w:r>
        <w:rPr>
          <w:rFonts w:cs="Calibri" w:cstheme="minorHAnsi"/>
          <w:color w:val="000000" w:themeColor="text1"/>
          <w:szCs w:val="24"/>
        </w:rPr>
        <w:t xml:space="preserve">============================================================================== </w:t>
      </w:r>
    </w:p>
    <w:p>
      <w:pPr>
        <w:pStyle w:val="Normal"/>
        <w:jc w:val="both"/>
        <w:rPr>
          <w:rFonts w:cs="Calibri" w:cstheme="minorHAnsi"/>
          <w:color w:val="000000" w:themeColor="text1"/>
          <w:szCs w:val="24"/>
        </w:rPr>
      </w:pPr>
      <w:r>
        <w:rPr>
          <w:rFonts w:cs="Calibri" w:cstheme="minorHAnsi"/>
          <w:color w:val="000000" w:themeColor="text1"/>
          <w:szCs w:val="24"/>
        </w:rPr>
        <w:t xml:space="preserve">Note to the students: - All the Questions are compulsory and carry equal marks.      </w:t>
      </w:r>
    </w:p>
    <w:tbl>
      <w:tblPr>
        <w:tblStyle w:val="TableGrid"/>
        <w:tblW w:w="946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30"/>
        <w:gridCol w:w="7934"/>
      </w:tblGrid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Which type of signal is defined for every value in time?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Continuous time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Discrete time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Power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Energy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Q2.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Unit Step Signal Series is given by: Note: The underlined number is at Origin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{...0,0,0,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,0,0,0,...}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{...0,0,0,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,1,1,1,...}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{...1,1,1,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,0,0,0,...}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{...1,0,0,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,0,0,1,...}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Q3.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 xml:space="preserve">Which type of signal has amplitude that can take any value in continuous range?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Continuous time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94" w:leader="none"/>
              </w:tabs>
              <w:spacing w:lineRule="auto" w:line="240" w:before="0" w:after="0"/>
              <w:rPr>
                <w:rFonts w:cs="Calibri" w:cstheme="minorHAnsi"/>
                <w:color w:val="000000"/>
                <w:szCs w:val="24"/>
              </w:rPr>
            </w:pPr>
            <w:r>
              <w:rPr>
                <w:color w:val="000000"/>
              </w:rPr>
              <w:t>Analog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Discrete time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Power Signal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Q4.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Linear Convolution of the signal x(n)={</w:t>
            </w:r>
            <w:r>
              <w:rPr>
                <w:color w:val="3A3A3A"/>
                <w:u w:val="single"/>
              </w:rPr>
              <w:t>3</w:t>
            </w:r>
            <w:r>
              <w:rPr>
                <w:color w:val="3A3A3A"/>
              </w:rPr>
              <w:t>,2,1,2} with h(n)={1,</w:t>
            </w:r>
            <w:r>
              <w:rPr>
                <w:color w:val="3A3A3A"/>
                <w:u w:val="single"/>
              </w:rPr>
              <w:t>2</w:t>
            </w:r>
            <w:r>
              <w:rPr>
                <w:color w:val="3A3A3A"/>
              </w:rPr>
              <w:t>,1,2} is given by: Note: The underlined number is at Origin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{3,</w:t>
            </w:r>
            <w:r>
              <w:rPr>
                <w:color w:val="3A3A3A"/>
                <w:u w:val="single"/>
              </w:rPr>
              <w:t>8</w:t>
            </w:r>
            <w:r>
              <w:rPr>
                <w:color w:val="3A3A3A"/>
              </w:rPr>
              <w:t>,8,12,9,4,4}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{3,8,</w:t>
            </w:r>
            <w:r>
              <w:rPr>
                <w:color w:val="3A3A3A"/>
                <w:u w:val="single"/>
              </w:rPr>
              <w:t>8</w:t>
            </w:r>
            <w:r>
              <w:rPr>
                <w:color w:val="3A3A3A"/>
              </w:rPr>
              <w:t>,12,9,4,4}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{3,8,8,</w:t>
            </w:r>
            <w:r>
              <w:rPr>
                <w:color w:val="3A3A3A"/>
                <w:u w:val="single"/>
              </w:rPr>
              <w:t>12</w:t>
            </w:r>
            <w:r>
              <w:rPr>
                <w:color w:val="3A3A3A"/>
              </w:rPr>
              <w:t>,9,4,4}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{3,8,8,12,9,</w:t>
            </w:r>
            <w:r>
              <w:rPr>
                <w:color w:val="3A3A3A"/>
                <w:u w:val="single"/>
              </w:rPr>
              <w:t>4</w:t>
            </w:r>
            <w:r>
              <w:rPr>
                <w:color w:val="3A3A3A"/>
              </w:rPr>
              <w:t>,4}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Q5.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Let x(n)={1,2,</w:t>
            </w:r>
            <w:r>
              <w:rPr>
                <w:color w:val="3A3A3A"/>
                <w:u w:val="single"/>
              </w:rPr>
              <w:t>3</w:t>
            </w:r>
            <w:r>
              <w:rPr>
                <w:color w:val="3A3A3A"/>
              </w:rPr>
              <w:t>,4}, with origin at 3, and y(n)=x(-n-2), then y(n) is given by: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{4,3,2,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</w:t>
            </w:r>
            <w:r>
              <w:rPr>
                <w:color w:val="000000"/>
                <w:u w:val="single"/>
              </w:rPr>
              <w:t>4</w:t>
            </w:r>
            <w:r>
              <w:rPr>
                <w:color w:val="000000"/>
              </w:rPr>
              <w:t>,3,2,1}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{4,</w:t>
            </w:r>
            <w:r>
              <w:rPr>
                <w:color w:val="3A3A3A"/>
                <w:u w:val="single"/>
              </w:rPr>
              <w:t>2</w:t>
            </w:r>
            <w:r>
              <w:rPr>
                <w:color w:val="3A3A3A"/>
              </w:rPr>
              <w:t>,3,1}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{4,2,</w:t>
            </w:r>
            <w:r>
              <w:rPr>
                <w:color w:val="3A3A3A"/>
                <w:u w:val="single"/>
              </w:rPr>
              <w:t>3</w:t>
            </w:r>
            <w:r>
              <w:rPr>
                <w:color w:val="3A3A3A"/>
              </w:rPr>
              <w:t>,1}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Q6.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Ramp Signal Series is given by: Note: The underlined number is at Origin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{...0,0,0,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,0,0,0,...}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{...0,0,0,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,2,3,4,...}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{...1,1,1,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,0,0,0,...}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{...1,0,0,</w:t>
            </w:r>
            <w:r>
              <w:rPr>
                <w:color w:val="3A3A3A"/>
                <w:u w:val="single"/>
              </w:rPr>
              <w:t>1</w:t>
            </w:r>
            <w:r>
              <w:rPr>
                <w:color w:val="3A3A3A"/>
              </w:rPr>
              <w:t>,0,0,1,...}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Q7.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For practical implementation IIR system require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Infinite memory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Finite memory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No requirement of memory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Less memory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Q8.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FIR system directly implemented by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Convolution Summation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Correlation Summation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Delayed Unit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Advanced Unit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Q9.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y(n)= nx(n), determine the system is linear or non linear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Linear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Non linear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Causal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Non-Causal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Q10.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y(n)= Ax(n)+B, determine the system is linear or non linear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Linear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Non linear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Causal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Non-Causal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Q11.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By means of the DFT and IDFT, determine the response of the FIR filter with impulse response h(n)={1,2,3} to the input sequence x(n)={1,2,2,1}?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{1,4,11,9,8,3}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{1,4,9,11,8,3}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{1,4,9,11,3,8}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{1,4,9,3,8,11}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Q12.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What is the sequence y(n) that results from the use of four point DFTs if the impulse response is h(n)={1,2,3} and the input sequence x(n)={1,2,2,1}?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{9,9,7,11}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{1,4,9,11,8,3}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{7,9,7,11}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{9,7,9,11}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Q13.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In Overlap save method of long sequence filtering, how many zeros are appended to the impulse response of the FIR filter?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L+M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L+1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L-1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Q14.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If x(n)=cosω0n and W(ω) is the Fourier transform of the rectangular signal w(n), then what is the Fourier transform of the signal x(n).w(n)?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1/2[W(ω-ω0)- W(ω+ω0)]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1/2[W(ω-ω0)+ W(ω+ω0)]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[W(ω-ω0)+ W(ω+ω0)]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[W(ω-ω0)- W(ω+ω0)]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Q15.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DIFFFT algorithm is used to compute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H(n)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H(K)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G(n)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G(H)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Q16.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Find DFT of x(n) =(1,2,3,4) using DITFFT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(10,-2+j2,-2,-2-j2)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(10,-2+j2,-2,2-j2)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(10,2+j2,-2,-2-j2)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3A3A3A"/>
              </w:rPr>
            </w:pPr>
            <w:r>
              <w:rPr>
                <w:color w:val="3A3A3A"/>
              </w:rPr>
              <w:t>(10,-2+j2,2,-2-j2)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Q17.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Which of the following is the property of Twiddle factor?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Time variance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Periodicity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Causality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Linearity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Q18.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Which of the following is the false statement for DIF algorithms?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Use Nlog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N operations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Complex multiplication takes place after adder 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Bit reversal is required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Decimated in time domain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Q19.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If L = 4, M = 3, and y1(n) = {-1, 0 , 2, 9,1,-1} and y2(n) = { - 2, 6, -2, -1, -2, -1}, then using overlap Save method what would be the value of y(n) after combining  y1(n) and y2(n)?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-2, 6, -2}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9, -1, 5, -2, -1,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9, -2, 6,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{2, 9, 1, -1, -2, -1,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Q20.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If L = 4, M = 3, and y1(n) = {-1, 0 , 2, 9,1,-1} and y2(n) = { - 2, 6, -2, -1, -2, -1}, then using overlap add method what would be the value of y(n) after addition of y1(n) and y2(n)?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{-3, 6,0,8,-1,-2}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7, 7, -3, -2, -1,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9, -1, 5, -2, -1,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D: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{-1, 0, 2, 9, 1, -3, 6, -2, -1, -2, -1}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Q21.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Overlap add method and overlap save method are used for calculating </w:t>
            </w: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which convolution? Is it for long or short sequences?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Linear Convolution, long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</w:rPr>
              <w:t>Linear convolution, short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correlation, long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correlation, short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Q22.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In overlap add method how many data points of each output blocks are overlapped during final addition of results?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L-1 (L is size of sub sequence of x(n))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</w:rPr>
              <w:t>N-1 (N is size of x(n)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M-1 (M is size of h(n))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color w:val="000000" w:themeColor="text1"/>
                <w:sz w:val="24"/>
                <w:szCs w:val="24"/>
              </w:rPr>
              <w:t>L-M-1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Q23.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How many clock cycles are required for executing an instruction in DSP processor?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1 clock cycle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</w:rPr>
              <w:t>2 clock cycles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3 clock cycles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4 clock cycles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Q24.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Who takes care of the program control flow in DSP processor?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Program sequencer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</w:rPr>
              <w:t>Instruction register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Program sequencer and Instruction register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Program counter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Q25.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</w:rPr>
              <w:t>How many major blocks are present in DSP processor Architecture?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A: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B: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>Option C: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Cs w:val="24"/>
              </w:rPr>
            </w:pPr>
            <w:r>
              <w:rPr>
                <w:rFonts w:cs="Calibri" w:cstheme="minorHAnsi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79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40" w:right="994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8354448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character" w:styleId="Questionpre" w:customStyle="1">
    <w:name w:val="questionpre"/>
    <w:basedOn w:val="DefaultParagraphFont"/>
    <w:qFormat/>
    <w:rsid w:val="00076b70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0012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a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a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5</Pages>
  <Words>908</Words>
  <Characters>4537</Characters>
  <CharactersWithSpaces>5356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2020-09-30T16:24:00Z</dcterms:created>
  <dc:creator>admin</dc:creator>
  <dc:description/>
  <dc:language>en-IN</dc:language>
  <cp:lastModifiedBy/>
  <dcterms:modified xsi:type="dcterms:W3CDTF">2020-10-01T19:09:16Z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